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3"/>
        <w:gridCol w:w="2835"/>
        <w:gridCol w:w="1279"/>
        <w:gridCol w:w="2973"/>
      </w:tblGrid>
      <w:tr w:rsidR="005234FF" w14:paraId="35B19083" w14:textId="77777777" w:rsidTr="008E4694">
        <w:tc>
          <w:tcPr>
            <w:tcW w:w="8500" w:type="dxa"/>
            <w:gridSpan w:val="4"/>
            <w:shd w:val="clear" w:color="auto" w:fill="538135" w:themeFill="accent6" w:themeFillShade="BF"/>
          </w:tcPr>
          <w:p w14:paraId="5901D0BC" w14:textId="561922FD" w:rsidR="005234FF" w:rsidRPr="008E4694" w:rsidRDefault="005234FF" w:rsidP="005234FF">
            <w:pPr>
              <w:jc w:val="center"/>
              <w:rPr>
                <w:b/>
                <w:bCs/>
              </w:rPr>
            </w:pPr>
            <w:r w:rsidRPr="008E4694">
              <w:rPr>
                <w:rFonts w:hint="eastAsia"/>
                <w:b/>
                <w:bCs/>
                <w:color w:val="FFFFFF" w:themeColor="background1"/>
                <w:sz w:val="28"/>
                <w:szCs w:val="32"/>
              </w:rPr>
              <w:t>業 務 日 報</w:t>
            </w:r>
          </w:p>
        </w:tc>
      </w:tr>
      <w:tr w:rsidR="005234FF" w14:paraId="501860BB" w14:textId="77777777" w:rsidTr="008E4694">
        <w:tc>
          <w:tcPr>
            <w:tcW w:w="1413" w:type="dxa"/>
            <w:shd w:val="clear" w:color="auto" w:fill="E2EFD9" w:themeFill="accent6" w:themeFillTint="33"/>
          </w:tcPr>
          <w:p w14:paraId="7801CA14" w14:textId="6E524526" w:rsidR="005234FF" w:rsidRDefault="005234FF" w:rsidP="008E46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部署</w:t>
            </w:r>
          </w:p>
        </w:tc>
        <w:tc>
          <w:tcPr>
            <w:tcW w:w="2835" w:type="dxa"/>
          </w:tcPr>
          <w:p w14:paraId="77B24EF5" w14:textId="77777777" w:rsidR="005234FF" w:rsidRDefault="005234FF"/>
        </w:tc>
        <w:tc>
          <w:tcPr>
            <w:tcW w:w="1279" w:type="dxa"/>
            <w:shd w:val="clear" w:color="auto" w:fill="E2EFD9" w:themeFill="accent6" w:themeFillTint="33"/>
          </w:tcPr>
          <w:p w14:paraId="0E8C0A36" w14:textId="6B41B44F" w:rsidR="005234FF" w:rsidRDefault="005234FF" w:rsidP="008E4694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973" w:type="dxa"/>
          </w:tcPr>
          <w:p w14:paraId="2D70812D" w14:textId="77777777" w:rsidR="005234FF" w:rsidRDefault="005234FF"/>
        </w:tc>
      </w:tr>
      <w:tr w:rsidR="005234FF" w14:paraId="1BA258FD" w14:textId="77777777" w:rsidTr="008E4694">
        <w:tc>
          <w:tcPr>
            <w:tcW w:w="1413" w:type="dxa"/>
            <w:shd w:val="clear" w:color="auto" w:fill="E2EFD9" w:themeFill="accent6" w:themeFillTint="33"/>
          </w:tcPr>
          <w:p w14:paraId="5243C76A" w14:textId="15790EDF" w:rsidR="005234FF" w:rsidRDefault="005234FF" w:rsidP="008E4694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2835" w:type="dxa"/>
          </w:tcPr>
          <w:p w14:paraId="0D46136A" w14:textId="77777777" w:rsidR="005234FF" w:rsidRDefault="005234FF"/>
        </w:tc>
        <w:tc>
          <w:tcPr>
            <w:tcW w:w="1279" w:type="dxa"/>
            <w:shd w:val="clear" w:color="auto" w:fill="E2EFD9" w:themeFill="accent6" w:themeFillTint="33"/>
          </w:tcPr>
          <w:p w14:paraId="54637E2E" w14:textId="1182B26E" w:rsidR="005234FF" w:rsidRDefault="005234FF" w:rsidP="008E4694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2973" w:type="dxa"/>
          </w:tcPr>
          <w:p w14:paraId="07EC9F27" w14:textId="77777777" w:rsidR="005234FF" w:rsidRDefault="005234FF"/>
        </w:tc>
      </w:tr>
    </w:tbl>
    <w:p w14:paraId="11BD3191" w14:textId="1D602D56" w:rsidR="008A3653" w:rsidRDefault="008A36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234FF" w14:paraId="48A307C7" w14:textId="77777777" w:rsidTr="008E4694">
        <w:tc>
          <w:tcPr>
            <w:tcW w:w="8494" w:type="dxa"/>
            <w:shd w:val="clear" w:color="auto" w:fill="E2EFD9" w:themeFill="accent6" w:themeFillTint="33"/>
          </w:tcPr>
          <w:p w14:paraId="44C80635" w14:textId="10EF8685" w:rsidR="005234FF" w:rsidRDefault="005234FF" w:rsidP="008E46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今週の作業</w:t>
            </w:r>
          </w:p>
        </w:tc>
      </w:tr>
      <w:tr w:rsidR="005234FF" w14:paraId="6E81EB49" w14:textId="77777777" w:rsidTr="005234FF">
        <w:tc>
          <w:tcPr>
            <w:tcW w:w="8494" w:type="dxa"/>
          </w:tcPr>
          <w:p w14:paraId="316E460B" w14:textId="77777777" w:rsidR="005234FF" w:rsidRDefault="005234FF">
            <w:pPr>
              <w:rPr>
                <w:rFonts w:hint="eastAsia"/>
              </w:rPr>
            </w:pPr>
          </w:p>
        </w:tc>
      </w:tr>
      <w:tr w:rsidR="005234FF" w14:paraId="01BF379E" w14:textId="77777777" w:rsidTr="005234FF">
        <w:tc>
          <w:tcPr>
            <w:tcW w:w="8494" w:type="dxa"/>
          </w:tcPr>
          <w:p w14:paraId="092C40D1" w14:textId="77777777" w:rsidR="005234FF" w:rsidRDefault="005234FF">
            <w:pPr>
              <w:rPr>
                <w:rFonts w:hint="eastAsia"/>
              </w:rPr>
            </w:pPr>
          </w:p>
        </w:tc>
      </w:tr>
      <w:tr w:rsidR="005234FF" w14:paraId="737BF9DD" w14:textId="77777777" w:rsidTr="005234FF">
        <w:tc>
          <w:tcPr>
            <w:tcW w:w="8494" w:type="dxa"/>
          </w:tcPr>
          <w:p w14:paraId="1FC569E3" w14:textId="77777777" w:rsidR="005234FF" w:rsidRDefault="005234FF">
            <w:pPr>
              <w:rPr>
                <w:rFonts w:hint="eastAsia"/>
              </w:rPr>
            </w:pPr>
          </w:p>
        </w:tc>
      </w:tr>
      <w:tr w:rsidR="005234FF" w14:paraId="4AA01544" w14:textId="77777777" w:rsidTr="005234FF">
        <w:tc>
          <w:tcPr>
            <w:tcW w:w="8494" w:type="dxa"/>
          </w:tcPr>
          <w:p w14:paraId="762D804E" w14:textId="77777777" w:rsidR="005234FF" w:rsidRDefault="005234FF">
            <w:pPr>
              <w:rPr>
                <w:rFonts w:hint="eastAsia"/>
              </w:rPr>
            </w:pPr>
          </w:p>
        </w:tc>
      </w:tr>
      <w:tr w:rsidR="005234FF" w14:paraId="4E4ADAE5" w14:textId="77777777" w:rsidTr="005234FF">
        <w:tc>
          <w:tcPr>
            <w:tcW w:w="8494" w:type="dxa"/>
          </w:tcPr>
          <w:p w14:paraId="7A5C9EF3" w14:textId="77777777" w:rsidR="005234FF" w:rsidRDefault="005234FF">
            <w:pPr>
              <w:rPr>
                <w:rFonts w:hint="eastAsia"/>
              </w:rPr>
            </w:pPr>
          </w:p>
        </w:tc>
      </w:tr>
    </w:tbl>
    <w:p w14:paraId="0DB80587" w14:textId="3209FA6A" w:rsidR="005234FF" w:rsidRDefault="005234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234FF" w14:paraId="38677A63" w14:textId="77777777" w:rsidTr="008E4694">
        <w:tc>
          <w:tcPr>
            <w:tcW w:w="8494" w:type="dxa"/>
            <w:shd w:val="clear" w:color="auto" w:fill="E2EFD9" w:themeFill="accent6" w:themeFillTint="33"/>
          </w:tcPr>
          <w:p w14:paraId="782B83AD" w14:textId="3B4CD0BF" w:rsidR="005234FF" w:rsidRDefault="005234FF" w:rsidP="008E46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本日の予定</w:t>
            </w:r>
          </w:p>
        </w:tc>
      </w:tr>
      <w:tr w:rsidR="005234FF" w14:paraId="40D637ED" w14:textId="77777777" w:rsidTr="005234FF">
        <w:tc>
          <w:tcPr>
            <w:tcW w:w="8494" w:type="dxa"/>
          </w:tcPr>
          <w:p w14:paraId="74CEE939" w14:textId="77777777" w:rsidR="005234FF" w:rsidRDefault="005234FF">
            <w:pPr>
              <w:rPr>
                <w:rFonts w:hint="eastAsia"/>
              </w:rPr>
            </w:pPr>
          </w:p>
        </w:tc>
      </w:tr>
      <w:tr w:rsidR="005234FF" w14:paraId="42AA31DC" w14:textId="77777777" w:rsidTr="005234FF">
        <w:tc>
          <w:tcPr>
            <w:tcW w:w="8494" w:type="dxa"/>
          </w:tcPr>
          <w:p w14:paraId="752C61A0" w14:textId="77777777" w:rsidR="005234FF" w:rsidRDefault="005234FF">
            <w:pPr>
              <w:rPr>
                <w:rFonts w:hint="eastAsia"/>
              </w:rPr>
            </w:pPr>
          </w:p>
        </w:tc>
      </w:tr>
      <w:tr w:rsidR="005234FF" w14:paraId="51F08F8D" w14:textId="77777777" w:rsidTr="005234FF">
        <w:tc>
          <w:tcPr>
            <w:tcW w:w="8494" w:type="dxa"/>
          </w:tcPr>
          <w:p w14:paraId="16478CC8" w14:textId="77777777" w:rsidR="005234FF" w:rsidRDefault="005234FF">
            <w:pPr>
              <w:rPr>
                <w:rFonts w:hint="eastAsia"/>
              </w:rPr>
            </w:pPr>
          </w:p>
        </w:tc>
      </w:tr>
      <w:tr w:rsidR="005234FF" w14:paraId="20C97CBF" w14:textId="77777777" w:rsidTr="005234FF">
        <w:tc>
          <w:tcPr>
            <w:tcW w:w="8494" w:type="dxa"/>
          </w:tcPr>
          <w:p w14:paraId="14BFE539" w14:textId="77777777" w:rsidR="005234FF" w:rsidRDefault="005234FF">
            <w:pPr>
              <w:rPr>
                <w:rFonts w:hint="eastAsia"/>
              </w:rPr>
            </w:pPr>
          </w:p>
        </w:tc>
      </w:tr>
    </w:tbl>
    <w:p w14:paraId="43D87B2A" w14:textId="3C539922" w:rsidR="005234FF" w:rsidRDefault="005234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234FF" w14:paraId="15333CD7" w14:textId="77777777" w:rsidTr="008E4694">
        <w:tc>
          <w:tcPr>
            <w:tcW w:w="8494" w:type="dxa"/>
            <w:shd w:val="clear" w:color="auto" w:fill="E2EFD9" w:themeFill="accent6" w:themeFillTint="33"/>
          </w:tcPr>
          <w:p w14:paraId="38DD19CA" w14:textId="30E5710C" w:rsidR="005234FF" w:rsidRDefault="005234FF" w:rsidP="008E46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本日行った作業</w:t>
            </w:r>
          </w:p>
        </w:tc>
      </w:tr>
      <w:tr w:rsidR="005234FF" w14:paraId="65BF340D" w14:textId="77777777" w:rsidTr="005234FF">
        <w:tc>
          <w:tcPr>
            <w:tcW w:w="8494" w:type="dxa"/>
          </w:tcPr>
          <w:p w14:paraId="69B1D181" w14:textId="77777777" w:rsidR="005234FF" w:rsidRDefault="005234FF">
            <w:pPr>
              <w:rPr>
                <w:rFonts w:hint="eastAsia"/>
              </w:rPr>
            </w:pPr>
          </w:p>
        </w:tc>
      </w:tr>
      <w:tr w:rsidR="005234FF" w14:paraId="7F059FAA" w14:textId="77777777" w:rsidTr="005234FF">
        <w:tc>
          <w:tcPr>
            <w:tcW w:w="8494" w:type="dxa"/>
          </w:tcPr>
          <w:p w14:paraId="733CD007" w14:textId="77777777" w:rsidR="005234FF" w:rsidRDefault="005234FF">
            <w:pPr>
              <w:rPr>
                <w:rFonts w:hint="eastAsia"/>
              </w:rPr>
            </w:pPr>
          </w:p>
        </w:tc>
      </w:tr>
      <w:tr w:rsidR="005234FF" w14:paraId="30368364" w14:textId="77777777" w:rsidTr="005234FF">
        <w:tc>
          <w:tcPr>
            <w:tcW w:w="8494" w:type="dxa"/>
          </w:tcPr>
          <w:p w14:paraId="15CB382B" w14:textId="77777777" w:rsidR="005234FF" w:rsidRDefault="005234FF">
            <w:pPr>
              <w:rPr>
                <w:rFonts w:hint="eastAsia"/>
              </w:rPr>
            </w:pPr>
          </w:p>
        </w:tc>
      </w:tr>
      <w:tr w:rsidR="005234FF" w14:paraId="6CB9F951" w14:textId="77777777" w:rsidTr="005234FF">
        <w:tc>
          <w:tcPr>
            <w:tcW w:w="8494" w:type="dxa"/>
          </w:tcPr>
          <w:p w14:paraId="365B6EE4" w14:textId="77777777" w:rsidR="005234FF" w:rsidRDefault="005234FF">
            <w:pPr>
              <w:rPr>
                <w:rFonts w:hint="eastAsia"/>
              </w:rPr>
            </w:pPr>
          </w:p>
        </w:tc>
      </w:tr>
    </w:tbl>
    <w:p w14:paraId="6E2689D0" w14:textId="04E7E19E" w:rsidR="005234FF" w:rsidRDefault="005234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234FF" w14:paraId="088ADB40" w14:textId="77777777" w:rsidTr="008E4694">
        <w:tc>
          <w:tcPr>
            <w:tcW w:w="8494" w:type="dxa"/>
            <w:shd w:val="clear" w:color="auto" w:fill="E2EFD9" w:themeFill="accent6" w:themeFillTint="33"/>
          </w:tcPr>
          <w:p w14:paraId="4B8A0266" w14:textId="7F67AFC6" w:rsidR="005234FF" w:rsidRDefault="005234FF" w:rsidP="008E46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明日の予定</w:t>
            </w:r>
          </w:p>
        </w:tc>
      </w:tr>
      <w:tr w:rsidR="005234FF" w14:paraId="5DBEF414" w14:textId="77777777" w:rsidTr="005234FF">
        <w:tc>
          <w:tcPr>
            <w:tcW w:w="8494" w:type="dxa"/>
          </w:tcPr>
          <w:p w14:paraId="5209D1B5" w14:textId="77777777" w:rsidR="005234FF" w:rsidRDefault="005234FF">
            <w:pPr>
              <w:rPr>
                <w:rFonts w:hint="eastAsia"/>
              </w:rPr>
            </w:pPr>
          </w:p>
        </w:tc>
      </w:tr>
      <w:tr w:rsidR="005234FF" w14:paraId="6DE04689" w14:textId="77777777" w:rsidTr="005234FF">
        <w:tc>
          <w:tcPr>
            <w:tcW w:w="8494" w:type="dxa"/>
          </w:tcPr>
          <w:p w14:paraId="01A68F9E" w14:textId="77777777" w:rsidR="005234FF" w:rsidRDefault="005234FF">
            <w:pPr>
              <w:rPr>
                <w:rFonts w:hint="eastAsia"/>
              </w:rPr>
            </w:pPr>
          </w:p>
        </w:tc>
      </w:tr>
      <w:tr w:rsidR="005234FF" w14:paraId="000D32C1" w14:textId="77777777" w:rsidTr="005234FF">
        <w:tc>
          <w:tcPr>
            <w:tcW w:w="8494" w:type="dxa"/>
          </w:tcPr>
          <w:p w14:paraId="4FFEE111" w14:textId="77777777" w:rsidR="005234FF" w:rsidRDefault="005234FF">
            <w:pPr>
              <w:rPr>
                <w:rFonts w:hint="eastAsia"/>
              </w:rPr>
            </w:pPr>
          </w:p>
        </w:tc>
      </w:tr>
      <w:tr w:rsidR="005234FF" w14:paraId="3CBDDC0E" w14:textId="77777777" w:rsidTr="005234FF">
        <w:tc>
          <w:tcPr>
            <w:tcW w:w="8494" w:type="dxa"/>
          </w:tcPr>
          <w:p w14:paraId="1560C6F8" w14:textId="77777777" w:rsidR="005234FF" w:rsidRDefault="005234FF">
            <w:pPr>
              <w:rPr>
                <w:rFonts w:hint="eastAsia"/>
              </w:rPr>
            </w:pPr>
          </w:p>
        </w:tc>
      </w:tr>
    </w:tbl>
    <w:p w14:paraId="4EC729DD" w14:textId="493EA4C2" w:rsidR="005234FF" w:rsidRDefault="005234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234FF" w14:paraId="5B21AD69" w14:textId="77777777" w:rsidTr="008E4694">
        <w:tc>
          <w:tcPr>
            <w:tcW w:w="8494" w:type="dxa"/>
            <w:shd w:val="clear" w:color="auto" w:fill="E2EFD9" w:themeFill="accent6" w:themeFillTint="33"/>
          </w:tcPr>
          <w:p w14:paraId="052E4535" w14:textId="62FE0975" w:rsidR="005234FF" w:rsidRDefault="005234FF" w:rsidP="008E46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所感・連絡事項</w:t>
            </w:r>
          </w:p>
        </w:tc>
      </w:tr>
      <w:tr w:rsidR="005234FF" w14:paraId="337461D6" w14:textId="77777777" w:rsidTr="005234FF">
        <w:tc>
          <w:tcPr>
            <w:tcW w:w="8494" w:type="dxa"/>
          </w:tcPr>
          <w:p w14:paraId="71AA64D0" w14:textId="77777777" w:rsidR="005234FF" w:rsidRDefault="005234FF"/>
          <w:p w14:paraId="2BFE38F0" w14:textId="77777777" w:rsidR="008E4694" w:rsidRDefault="008E4694"/>
          <w:p w14:paraId="3C23AA54" w14:textId="77777777" w:rsidR="008E4694" w:rsidRDefault="008E4694"/>
          <w:p w14:paraId="360686F6" w14:textId="52DB24E8" w:rsidR="008E4694" w:rsidRDefault="008E4694">
            <w:pPr>
              <w:rPr>
                <w:rFonts w:hint="eastAsia"/>
              </w:rPr>
            </w:pPr>
          </w:p>
        </w:tc>
      </w:tr>
    </w:tbl>
    <w:p w14:paraId="034395AD" w14:textId="77777777" w:rsidR="005234FF" w:rsidRDefault="005234FF">
      <w:pPr>
        <w:rPr>
          <w:rFonts w:hint="eastAsia"/>
        </w:rPr>
      </w:pPr>
    </w:p>
    <w:sectPr w:rsidR="005234FF" w:rsidSect="008E4694">
      <w:pgSz w:w="11906" w:h="16838"/>
      <w:pgMar w:top="1843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FF"/>
    <w:rsid w:val="005234FF"/>
    <w:rsid w:val="008A3653"/>
    <w:rsid w:val="008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1CDECA"/>
  <w15:chartTrackingRefBased/>
  <w15:docId w15:val="{4424B706-E20B-4693-95B9-30A66A3F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2</cp:revision>
  <dcterms:created xsi:type="dcterms:W3CDTF">2022-07-13T01:59:00Z</dcterms:created>
  <dcterms:modified xsi:type="dcterms:W3CDTF">2022-07-13T02:10:00Z</dcterms:modified>
</cp:coreProperties>
</file>